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2F" w:rsidRDefault="00414B2F">
      <w:pPr>
        <w:spacing w:after="0"/>
        <w:ind w:left="-1440" w:right="15398"/>
      </w:pPr>
    </w:p>
    <w:tbl>
      <w:tblPr>
        <w:tblStyle w:val="TableGrid"/>
        <w:tblW w:w="0" w:type="auto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110" w:type="dxa"/>
          <w:bottom w:w="9" w:type="dxa"/>
          <w:right w:w="109" w:type="dxa"/>
        </w:tblCellMar>
        <w:tblLook w:val="04A0" w:firstRow="1" w:lastRow="0" w:firstColumn="1" w:lastColumn="0" w:noHBand="0" w:noVBand="1"/>
      </w:tblPr>
      <w:tblGrid>
        <w:gridCol w:w="2267"/>
        <w:gridCol w:w="2355"/>
        <w:gridCol w:w="3505"/>
        <w:gridCol w:w="748"/>
        <w:gridCol w:w="719"/>
        <w:gridCol w:w="736"/>
        <w:gridCol w:w="708"/>
        <w:gridCol w:w="713"/>
        <w:gridCol w:w="2381"/>
      </w:tblGrid>
      <w:tr w:rsidR="00414B2F" w:rsidTr="0019399D">
        <w:trPr>
          <w:trHeight w:val="836"/>
          <w:tblHeader/>
        </w:trPr>
        <w:tc>
          <w:tcPr>
            <w:tcW w:w="0" w:type="auto"/>
            <w:gridSpan w:val="9"/>
          </w:tcPr>
          <w:p w:rsidR="00414B2F" w:rsidRDefault="009D755A">
            <w:pPr>
              <w:spacing w:after="60"/>
              <w:ind w:right="5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8"/>
              </w:rPr>
              <w:t>График приёма врачей в Мичуринском филиале ГБУЗ "ТОКВКД"</w:t>
            </w:r>
          </w:p>
          <w:p w:rsidR="00414B2F" w:rsidRDefault="009D755A">
            <w:pPr>
              <w:ind w:right="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8"/>
              </w:rPr>
              <w:t>(г. Мичуринск, ул. Советская д. 330)</w:t>
            </w:r>
          </w:p>
        </w:tc>
      </w:tr>
      <w:tr w:rsidR="0019399D" w:rsidTr="0019399D">
        <w:trPr>
          <w:trHeight w:val="1602"/>
          <w:tblHeader/>
        </w:trPr>
        <w:tc>
          <w:tcPr>
            <w:tcW w:w="0" w:type="auto"/>
            <w:vAlign w:val="bottom"/>
          </w:tcPr>
          <w:p w:rsidR="00414B2F" w:rsidRDefault="009D755A">
            <w:pPr>
              <w:ind w:left="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Кабинет</w:t>
            </w:r>
          </w:p>
        </w:tc>
        <w:tc>
          <w:tcPr>
            <w:tcW w:w="0" w:type="auto"/>
            <w:vAlign w:val="bottom"/>
          </w:tcPr>
          <w:p w:rsidR="00414B2F" w:rsidRDefault="009D755A">
            <w:pPr>
              <w:ind w:left="1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ФИО</w:t>
            </w:r>
          </w:p>
        </w:tc>
        <w:tc>
          <w:tcPr>
            <w:tcW w:w="0" w:type="auto"/>
            <w:vAlign w:val="bottom"/>
          </w:tcPr>
          <w:p w:rsidR="00414B2F" w:rsidRDefault="009D755A">
            <w:pPr>
              <w:ind w:right="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vAlign w:val="bottom"/>
          </w:tcPr>
          <w:p w:rsidR="00414B2F" w:rsidRDefault="009D755A">
            <w:pPr>
              <w:ind w:left="72"/>
            </w:pPr>
            <w:proofErr w:type="spell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пн</w:t>
            </w:r>
            <w:proofErr w:type="spellEnd"/>
          </w:p>
        </w:tc>
        <w:tc>
          <w:tcPr>
            <w:tcW w:w="0" w:type="auto"/>
            <w:vAlign w:val="bottom"/>
          </w:tcPr>
          <w:p w:rsidR="00414B2F" w:rsidRDefault="009D755A">
            <w:pPr>
              <w:ind w:left="74"/>
            </w:pPr>
            <w:proofErr w:type="spell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вт</w:t>
            </w:r>
            <w:proofErr w:type="spellEnd"/>
          </w:p>
        </w:tc>
        <w:tc>
          <w:tcPr>
            <w:tcW w:w="0" w:type="auto"/>
            <w:vAlign w:val="bottom"/>
          </w:tcPr>
          <w:p w:rsidR="00414B2F" w:rsidRDefault="009D755A">
            <w:pPr>
              <w:ind w:left="72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</w:t>
            </w:r>
          </w:p>
        </w:tc>
        <w:tc>
          <w:tcPr>
            <w:tcW w:w="0" w:type="auto"/>
            <w:vAlign w:val="bottom"/>
          </w:tcPr>
          <w:p w:rsidR="00414B2F" w:rsidRDefault="009D755A">
            <w:pPr>
              <w:ind w:left="74"/>
            </w:pPr>
            <w:proofErr w:type="spell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чт</w:t>
            </w:r>
            <w:proofErr w:type="spellEnd"/>
          </w:p>
        </w:tc>
        <w:tc>
          <w:tcPr>
            <w:tcW w:w="0" w:type="auto"/>
            <w:vAlign w:val="bottom"/>
          </w:tcPr>
          <w:p w:rsidR="00414B2F" w:rsidRDefault="009D755A">
            <w:pPr>
              <w:ind w:left="72"/>
            </w:pPr>
            <w:proofErr w:type="spell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пт</w:t>
            </w:r>
            <w:proofErr w:type="spellEnd"/>
          </w:p>
        </w:tc>
        <w:tc>
          <w:tcPr>
            <w:tcW w:w="0" w:type="auto"/>
            <w:vAlign w:val="bottom"/>
          </w:tcPr>
          <w:p w:rsidR="00414B2F" w:rsidRDefault="009D755A">
            <w:pPr>
              <w:ind w:left="92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Примечание</w:t>
            </w:r>
          </w:p>
        </w:tc>
      </w:tr>
      <w:tr w:rsidR="00E7261F" w:rsidTr="00E7261F">
        <w:trPr>
          <w:trHeight w:val="1447"/>
        </w:trPr>
        <w:tc>
          <w:tcPr>
            <w:tcW w:w="0" w:type="auto"/>
            <w:vAlign w:val="bottom"/>
          </w:tcPr>
          <w:p w:rsidR="00E7261F" w:rsidRDefault="00E7261F" w:rsidP="0019399D">
            <w:pPr>
              <w:ind w:left="2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2</w:t>
            </w:r>
          </w:p>
          <w:p w:rsidR="0019399D" w:rsidRDefault="0019399D" w:rsidP="0019399D">
            <w:pPr>
              <w:ind w:left="2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19399D" w:rsidRDefault="0019399D" w:rsidP="0019399D">
            <w:pPr>
              <w:ind w:left="2"/>
              <w:jc w:val="center"/>
            </w:pPr>
          </w:p>
        </w:tc>
        <w:tc>
          <w:tcPr>
            <w:tcW w:w="0" w:type="auto"/>
            <w:vAlign w:val="bottom"/>
          </w:tcPr>
          <w:p w:rsidR="00E7261F" w:rsidRDefault="00E7261F" w:rsidP="0019399D">
            <w:pPr>
              <w:spacing w:after="110"/>
              <w:ind w:left="4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>Захаров Руслан</w:t>
            </w:r>
          </w:p>
          <w:p w:rsidR="00E7261F" w:rsidRDefault="00E7261F" w:rsidP="0019399D">
            <w:pPr>
              <w:ind w:left="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Анатольевич</w:t>
            </w:r>
          </w:p>
          <w:p w:rsidR="0019399D" w:rsidRDefault="0019399D" w:rsidP="0019399D">
            <w:pPr>
              <w:ind w:left="2"/>
              <w:jc w:val="center"/>
            </w:pPr>
          </w:p>
        </w:tc>
        <w:tc>
          <w:tcPr>
            <w:tcW w:w="0" w:type="auto"/>
            <w:vAlign w:val="bottom"/>
          </w:tcPr>
          <w:p w:rsidR="00E7261F" w:rsidRDefault="00E7261F" w:rsidP="0019399D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>Заведующий консультативно-диагностическим отделением врач-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дерматовенеролог</w:t>
            </w:r>
            <w:proofErr w:type="spellEnd"/>
          </w:p>
        </w:tc>
        <w:tc>
          <w:tcPr>
            <w:tcW w:w="0" w:type="auto"/>
            <w:gridSpan w:val="5"/>
            <w:vAlign w:val="bottom"/>
          </w:tcPr>
          <w:p w:rsidR="00E7261F" w:rsidRDefault="00E7261F" w:rsidP="0019399D">
            <w:pPr>
              <w:spacing w:after="110"/>
              <w:ind w:left="1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ежедневно</w:t>
            </w:r>
          </w:p>
          <w:p w:rsidR="00E7261F" w:rsidRDefault="00E7261F" w:rsidP="0019399D">
            <w:pPr>
              <w:ind w:left="16" w:right="1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 8:00 до 13:00</w:t>
            </w:r>
          </w:p>
          <w:p w:rsidR="00E33AEF" w:rsidRDefault="00E33AEF" w:rsidP="0019399D">
            <w:pPr>
              <w:ind w:left="16" w:right="17"/>
              <w:jc w:val="center"/>
            </w:pPr>
          </w:p>
        </w:tc>
        <w:tc>
          <w:tcPr>
            <w:tcW w:w="0" w:type="auto"/>
            <w:vMerge w:val="restart"/>
          </w:tcPr>
          <w:p w:rsidR="00E7261F" w:rsidRDefault="00E7261F">
            <w:pPr>
              <w:spacing w:line="355" w:lineRule="auto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В субботу приём ведёт дежурный врач.</w:t>
            </w:r>
          </w:p>
          <w:p w:rsidR="00E7261F" w:rsidRDefault="00E7261F">
            <w:pPr>
              <w:spacing w:line="355" w:lineRule="auto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Уточнить график</w:t>
            </w:r>
          </w:p>
          <w:p w:rsidR="00E7261F" w:rsidRDefault="00E7261F">
            <w:pPr>
              <w:spacing w:after="110"/>
              <w:ind w:left="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приёма</w:t>
            </w:r>
          </w:p>
          <w:p w:rsidR="00E7261F" w:rsidRDefault="00E7261F">
            <w:pPr>
              <w:spacing w:after="110"/>
              <w:ind w:left="3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врачей</w:t>
            </w:r>
          </w:p>
          <w:p w:rsidR="00E7261F" w:rsidRDefault="00E7261F">
            <w:pPr>
              <w:spacing w:line="355" w:lineRule="auto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диспансера можно по</w:t>
            </w:r>
          </w:p>
          <w:p w:rsidR="00E7261F" w:rsidRDefault="00E7261F">
            <w:pPr>
              <w:spacing w:after="110"/>
              <w:ind w:left="1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телефону</w:t>
            </w:r>
          </w:p>
          <w:p w:rsidR="00E7261F" w:rsidRDefault="00E7261F">
            <w:pPr>
              <w:spacing w:line="355" w:lineRule="auto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регистратуры 8(47545)5-26-</w:t>
            </w:r>
          </w:p>
          <w:p w:rsidR="00E7261F" w:rsidRDefault="00E7261F">
            <w:pPr>
              <w:ind w:left="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27</w:t>
            </w:r>
          </w:p>
        </w:tc>
      </w:tr>
      <w:tr w:rsidR="00E7261F" w:rsidTr="00E7261F">
        <w:trPr>
          <w:trHeight w:val="1711"/>
        </w:trPr>
        <w:tc>
          <w:tcPr>
            <w:tcW w:w="0" w:type="auto"/>
          </w:tcPr>
          <w:p w:rsidR="0019399D" w:rsidRDefault="0019399D" w:rsidP="0019399D">
            <w:pPr>
              <w:ind w:left="2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19399D" w:rsidRDefault="0019399D" w:rsidP="0019399D">
            <w:pPr>
              <w:ind w:left="2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E7261F" w:rsidRDefault="00E7261F" w:rsidP="0019399D">
            <w:pPr>
              <w:ind w:left="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19399D" w:rsidRDefault="0019399D" w:rsidP="0019399D">
            <w:pPr>
              <w:spacing w:after="110"/>
              <w:ind w:left="34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7261F" w:rsidRDefault="00E7261F" w:rsidP="0019399D">
            <w:pPr>
              <w:spacing w:after="110"/>
              <w:ind w:left="34"/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Можарова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Людмила</w:t>
            </w:r>
            <w:r w:rsidR="0019399D"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Александровна</w:t>
            </w:r>
          </w:p>
        </w:tc>
        <w:tc>
          <w:tcPr>
            <w:tcW w:w="0" w:type="auto"/>
          </w:tcPr>
          <w:p w:rsidR="0019399D" w:rsidRDefault="0019399D" w:rsidP="0019399D">
            <w:pPr>
              <w:ind w:right="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9399D" w:rsidRDefault="0019399D" w:rsidP="0019399D">
            <w:pPr>
              <w:ind w:right="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7261F" w:rsidRDefault="00E7261F" w:rsidP="0019399D">
            <w:pPr>
              <w:ind w:right="2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>врач-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дерматовенеролог</w:t>
            </w:r>
            <w:proofErr w:type="spellEnd"/>
          </w:p>
        </w:tc>
        <w:tc>
          <w:tcPr>
            <w:tcW w:w="0" w:type="auto"/>
            <w:gridSpan w:val="5"/>
            <w:vAlign w:val="bottom"/>
          </w:tcPr>
          <w:p w:rsidR="00E7261F" w:rsidRDefault="00E7261F" w:rsidP="0019399D">
            <w:pPr>
              <w:spacing w:after="110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ежедневно</w:t>
            </w:r>
          </w:p>
          <w:p w:rsidR="00E7261F" w:rsidRDefault="00E7261F" w:rsidP="0019399D">
            <w:pPr>
              <w:ind w:left="11" w:right="1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чётным дням с 8:00 до 13:00, по нечётным дням с 13:00 до 18:00</w:t>
            </w:r>
          </w:p>
          <w:p w:rsidR="00E33AEF" w:rsidRDefault="00E33AEF" w:rsidP="0019399D">
            <w:pPr>
              <w:ind w:left="11" w:right="12"/>
              <w:jc w:val="center"/>
            </w:pPr>
          </w:p>
        </w:tc>
        <w:tc>
          <w:tcPr>
            <w:tcW w:w="0" w:type="auto"/>
            <w:vMerge/>
          </w:tcPr>
          <w:p w:rsidR="00E7261F" w:rsidRDefault="00E7261F" w:rsidP="00BB7BC4"/>
        </w:tc>
      </w:tr>
      <w:tr w:rsidR="00E7261F" w:rsidTr="00E7261F">
        <w:trPr>
          <w:trHeight w:val="1709"/>
        </w:trPr>
        <w:tc>
          <w:tcPr>
            <w:tcW w:w="0" w:type="auto"/>
            <w:vAlign w:val="bottom"/>
          </w:tcPr>
          <w:p w:rsidR="00E7261F" w:rsidRDefault="00E7261F" w:rsidP="0019399D">
            <w:pPr>
              <w:ind w:left="2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</w:t>
            </w:r>
          </w:p>
          <w:p w:rsidR="0019399D" w:rsidRDefault="0019399D" w:rsidP="0019399D">
            <w:pPr>
              <w:ind w:left="2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19399D" w:rsidRDefault="0019399D" w:rsidP="0019399D">
            <w:pPr>
              <w:ind w:left="2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19399D" w:rsidRDefault="0019399D" w:rsidP="0019399D"/>
        </w:tc>
        <w:tc>
          <w:tcPr>
            <w:tcW w:w="0" w:type="auto"/>
            <w:vAlign w:val="bottom"/>
          </w:tcPr>
          <w:p w:rsidR="00E7261F" w:rsidRDefault="00E7261F" w:rsidP="0019399D">
            <w:pPr>
              <w:spacing w:after="110"/>
              <w:ind w:left="76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Мизерная Надежда</w:t>
            </w:r>
            <w:r w:rsidR="0019399D"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Алексеевна</w:t>
            </w:r>
          </w:p>
          <w:p w:rsidR="0019399D" w:rsidRDefault="0019399D" w:rsidP="0019399D">
            <w:pPr>
              <w:spacing w:after="110"/>
              <w:ind w:left="76"/>
              <w:jc w:val="center"/>
            </w:pPr>
          </w:p>
        </w:tc>
        <w:tc>
          <w:tcPr>
            <w:tcW w:w="0" w:type="auto"/>
            <w:vAlign w:val="bottom"/>
          </w:tcPr>
          <w:p w:rsidR="00E7261F" w:rsidRDefault="00E7261F" w:rsidP="0019399D">
            <w:pPr>
              <w:ind w:right="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врач-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дерматовенеролог</w:t>
            </w:r>
            <w:proofErr w:type="spellEnd"/>
          </w:p>
          <w:p w:rsidR="0019399D" w:rsidRDefault="0019399D" w:rsidP="0019399D">
            <w:pPr>
              <w:ind w:right="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9399D" w:rsidRDefault="0019399D" w:rsidP="0019399D">
            <w:pPr>
              <w:ind w:right="2"/>
              <w:jc w:val="center"/>
            </w:pPr>
          </w:p>
        </w:tc>
        <w:tc>
          <w:tcPr>
            <w:tcW w:w="0" w:type="auto"/>
            <w:gridSpan w:val="5"/>
            <w:vAlign w:val="bottom"/>
          </w:tcPr>
          <w:p w:rsidR="00E7261F" w:rsidRDefault="00E7261F" w:rsidP="0019399D">
            <w:pPr>
              <w:spacing w:after="110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ежедневно</w:t>
            </w:r>
          </w:p>
          <w:p w:rsidR="00E7261F" w:rsidRDefault="00E7261F" w:rsidP="0019399D">
            <w:pPr>
              <w:ind w:left="11" w:right="1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чётным дням с 8:00 до 13:00, по нечётным дням с 13:00 до 18:00</w:t>
            </w:r>
          </w:p>
          <w:p w:rsidR="00E33AEF" w:rsidRDefault="00E33AEF" w:rsidP="0019399D">
            <w:pPr>
              <w:ind w:left="11" w:right="12"/>
              <w:jc w:val="center"/>
            </w:pPr>
          </w:p>
        </w:tc>
        <w:tc>
          <w:tcPr>
            <w:tcW w:w="0" w:type="auto"/>
            <w:vMerge/>
          </w:tcPr>
          <w:p w:rsidR="00E7261F" w:rsidRDefault="00E7261F"/>
        </w:tc>
      </w:tr>
      <w:tr w:rsidR="00E7261F" w:rsidTr="00E7261F">
        <w:trPr>
          <w:trHeight w:val="1338"/>
        </w:trPr>
        <w:tc>
          <w:tcPr>
            <w:tcW w:w="0" w:type="auto"/>
            <w:vAlign w:val="bottom"/>
          </w:tcPr>
          <w:p w:rsidR="00E7261F" w:rsidRDefault="00E7261F" w:rsidP="0019399D">
            <w:pPr>
              <w:ind w:left="3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</w:t>
            </w:r>
          </w:p>
          <w:p w:rsidR="0019399D" w:rsidRDefault="0019399D" w:rsidP="0019399D">
            <w:pPr>
              <w:ind w:left="3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19399D" w:rsidRDefault="0019399D" w:rsidP="0019399D">
            <w:pPr>
              <w:ind w:left="3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19399D" w:rsidRDefault="0019399D" w:rsidP="0019399D">
            <w:pPr>
              <w:ind w:left="3"/>
              <w:jc w:val="center"/>
            </w:pPr>
          </w:p>
        </w:tc>
        <w:tc>
          <w:tcPr>
            <w:tcW w:w="0" w:type="auto"/>
            <w:vAlign w:val="bottom"/>
          </w:tcPr>
          <w:p w:rsidR="0019399D" w:rsidRDefault="00E7261F" w:rsidP="0019399D">
            <w:pPr>
              <w:spacing w:after="110"/>
              <w:ind w:left="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Рыбкин Виктор</w:t>
            </w:r>
          </w:p>
          <w:p w:rsidR="00E7261F" w:rsidRDefault="00E7261F" w:rsidP="0019399D">
            <w:pPr>
              <w:spacing w:after="110"/>
              <w:ind w:left="2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Иванович</w:t>
            </w:r>
          </w:p>
          <w:p w:rsidR="0019399D" w:rsidRDefault="0019399D" w:rsidP="0019399D">
            <w:pPr>
              <w:spacing w:after="110"/>
              <w:ind w:left="2"/>
              <w:jc w:val="center"/>
            </w:pPr>
          </w:p>
        </w:tc>
        <w:tc>
          <w:tcPr>
            <w:tcW w:w="0" w:type="auto"/>
            <w:vAlign w:val="bottom"/>
          </w:tcPr>
          <w:p w:rsidR="00E7261F" w:rsidRDefault="00E7261F" w:rsidP="0019399D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врач-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дерматовенеролог</w:t>
            </w:r>
            <w:proofErr w:type="spellEnd"/>
          </w:p>
          <w:p w:rsidR="0019399D" w:rsidRDefault="0019399D" w:rsidP="0019399D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9399D" w:rsidRDefault="0019399D" w:rsidP="0019399D">
            <w:pPr>
              <w:jc w:val="center"/>
            </w:pPr>
          </w:p>
        </w:tc>
        <w:tc>
          <w:tcPr>
            <w:tcW w:w="0" w:type="auto"/>
            <w:gridSpan w:val="5"/>
            <w:vAlign w:val="bottom"/>
          </w:tcPr>
          <w:p w:rsidR="00E7261F" w:rsidRDefault="00E7261F" w:rsidP="0019399D">
            <w:pPr>
              <w:spacing w:after="110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ежедневно</w:t>
            </w:r>
          </w:p>
          <w:p w:rsidR="00E7261F" w:rsidRDefault="00E7261F" w:rsidP="0019399D">
            <w:pPr>
              <w:ind w:left="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чётным дням с 13:00 до 18:00, по нечётным дням с 8:00 до 13:00</w:t>
            </w:r>
          </w:p>
          <w:p w:rsidR="00E33AEF" w:rsidRDefault="00E33AEF" w:rsidP="0019399D">
            <w:pPr>
              <w:ind w:left="1"/>
              <w:jc w:val="center"/>
            </w:pPr>
          </w:p>
        </w:tc>
        <w:tc>
          <w:tcPr>
            <w:tcW w:w="0" w:type="auto"/>
            <w:vMerge/>
          </w:tcPr>
          <w:p w:rsidR="00E7261F" w:rsidRDefault="00E7261F" w:rsidP="00E7261F"/>
        </w:tc>
      </w:tr>
      <w:tr w:rsidR="00E7261F" w:rsidTr="00E7261F">
        <w:trPr>
          <w:trHeight w:val="1338"/>
        </w:trPr>
        <w:tc>
          <w:tcPr>
            <w:tcW w:w="0" w:type="auto"/>
            <w:vAlign w:val="bottom"/>
          </w:tcPr>
          <w:p w:rsidR="00E7261F" w:rsidRDefault="00E7261F" w:rsidP="00E7261F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7</w:t>
            </w:r>
          </w:p>
          <w:p w:rsidR="00E7261F" w:rsidRDefault="00E7261F" w:rsidP="00E7261F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Кабинет заведующего филиалом</w:t>
            </w:r>
          </w:p>
          <w:p w:rsidR="0019399D" w:rsidRDefault="0019399D" w:rsidP="00E7261F">
            <w:pPr>
              <w:jc w:val="center"/>
            </w:pPr>
          </w:p>
        </w:tc>
        <w:tc>
          <w:tcPr>
            <w:tcW w:w="0" w:type="auto"/>
            <w:vAlign w:val="bottom"/>
          </w:tcPr>
          <w:p w:rsidR="00E7261F" w:rsidRDefault="00E7261F" w:rsidP="00E7261F">
            <w:pPr>
              <w:spacing w:after="110"/>
              <w:ind w:left="4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>Каширский Юрий</w:t>
            </w:r>
          </w:p>
          <w:p w:rsidR="00E7261F" w:rsidRDefault="00E7261F" w:rsidP="00E7261F">
            <w:pPr>
              <w:ind w:left="4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Михайлович</w:t>
            </w:r>
          </w:p>
          <w:p w:rsidR="0019399D" w:rsidRDefault="0019399D" w:rsidP="00E7261F">
            <w:pPr>
              <w:ind w:left="4"/>
              <w:jc w:val="center"/>
            </w:pPr>
          </w:p>
        </w:tc>
        <w:tc>
          <w:tcPr>
            <w:tcW w:w="0" w:type="auto"/>
            <w:vAlign w:val="bottom"/>
          </w:tcPr>
          <w:p w:rsidR="00E7261F" w:rsidRDefault="00E7261F" w:rsidP="00E7261F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врач-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дерматовенеролог</w:t>
            </w:r>
            <w:proofErr w:type="spellEnd"/>
          </w:p>
          <w:p w:rsidR="0019399D" w:rsidRDefault="0019399D" w:rsidP="00E7261F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9399D" w:rsidRDefault="0019399D" w:rsidP="00E7261F">
            <w:pPr>
              <w:jc w:val="center"/>
            </w:pPr>
          </w:p>
        </w:tc>
        <w:tc>
          <w:tcPr>
            <w:tcW w:w="0" w:type="auto"/>
            <w:gridSpan w:val="5"/>
            <w:vAlign w:val="bottom"/>
          </w:tcPr>
          <w:p w:rsidR="00E7261F" w:rsidRDefault="00E7261F" w:rsidP="00E7261F">
            <w:pPr>
              <w:spacing w:after="110"/>
              <w:ind w:left="1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ежедневно</w:t>
            </w:r>
          </w:p>
          <w:p w:rsidR="00E7261F" w:rsidRDefault="00E7261F" w:rsidP="00E7261F">
            <w:pPr>
              <w:ind w:left="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 10:00 до 12:00</w:t>
            </w:r>
          </w:p>
          <w:p w:rsidR="00E33AEF" w:rsidRDefault="00E33AEF" w:rsidP="00E7261F">
            <w:pPr>
              <w:ind w:left="1"/>
              <w:jc w:val="center"/>
            </w:pPr>
          </w:p>
        </w:tc>
        <w:tc>
          <w:tcPr>
            <w:tcW w:w="0" w:type="auto"/>
          </w:tcPr>
          <w:p w:rsidR="00E7261F" w:rsidRDefault="00E7261F" w:rsidP="00E7261F"/>
        </w:tc>
      </w:tr>
      <w:tr w:rsidR="00E7261F" w:rsidTr="00E7261F">
        <w:trPr>
          <w:trHeight w:val="1338"/>
        </w:trPr>
        <w:tc>
          <w:tcPr>
            <w:tcW w:w="0" w:type="auto"/>
            <w:vAlign w:val="bottom"/>
          </w:tcPr>
          <w:p w:rsidR="00E7261F" w:rsidRDefault="00E7261F" w:rsidP="00E7261F">
            <w:pPr>
              <w:spacing w:after="110"/>
              <w:ind w:left="2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стационарное</w:t>
            </w:r>
          </w:p>
          <w:p w:rsidR="00E7261F" w:rsidRDefault="00E7261F" w:rsidP="00E7261F">
            <w:pPr>
              <w:ind w:left="2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отделение</w:t>
            </w:r>
          </w:p>
          <w:p w:rsidR="0019399D" w:rsidRDefault="0019399D" w:rsidP="00E7261F">
            <w:pPr>
              <w:ind w:left="2"/>
              <w:jc w:val="center"/>
            </w:pPr>
          </w:p>
        </w:tc>
        <w:tc>
          <w:tcPr>
            <w:tcW w:w="0" w:type="auto"/>
            <w:vAlign w:val="bottom"/>
          </w:tcPr>
          <w:p w:rsidR="00E7261F" w:rsidRDefault="00E7261F" w:rsidP="00E7261F">
            <w:pPr>
              <w:ind w:left="4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Сошина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Татьяна Васильевна</w:t>
            </w:r>
          </w:p>
          <w:p w:rsidR="0019399D" w:rsidRDefault="0019399D" w:rsidP="00E7261F">
            <w:pPr>
              <w:ind w:left="4"/>
              <w:jc w:val="center"/>
            </w:pPr>
          </w:p>
        </w:tc>
        <w:tc>
          <w:tcPr>
            <w:tcW w:w="0" w:type="auto"/>
            <w:vAlign w:val="bottom"/>
          </w:tcPr>
          <w:p w:rsidR="00E7261F" w:rsidRDefault="00E7261F" w:rsidP="00E7261F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врач-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дерматовенеролог</w:t>
            </w:r>
            <w:proofErr w:type="spellEnd"/>
          </w:p>
          <w:p w:rsidR="0019399D" w:rsidRDefault="0019399D" w:rsidP="00E7261F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9399D" w:rsidRDefault="0019399D" w:rsidP="00E7261F">
            <w:pPr>
              <w:jc w:val="center"/>
            </w:pPr>
          </w:p>
        </w:tc>
        <w:tc>
          <w:tcPr>
            <w:tcW w:w="0" w:type="auto"/>
            <w:gridSpan w:val="5"/>
            <w:vAlign w:val="bottom"/>
          </w:tcPr>
          <w:p w:rsidR="00E33AEF" w:rsidRDefault="00E33AEF" w:rsidP="00E33AEF">
            <w:pPr>
              <w:spacing w:after="110"/>
              <w:ind w:left="1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ежедневн</w:t>
            </w:r>
            <w:bookmarkStart w:id="0" w:name="_GoBack"/>
            <w:bookmarkEnd w:id="0"/>
            <w:r>
              <w:rPr>
                <w:rFonts w:ascii="Liberation Sans" w:eastAsia="Liberation Sans" w:hAnsi="Liberation Sans" w:cs="Liberation Sans"/>
                <w:b/>
                <w:sz w:val="24"/>
              </w:rPr>
              <w:t>о</w:t>
            </w:r>
          </w:p>
          <w:p w:rsidR="00E33AEF" w:rsidRDefault="00E33AEF" w:rsidP="00E33AEF">
            <w:pPr>
              <w:ind w:left="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 10:00 до 12:00</w:t>
            </w:r>
          </w:p>
          <w:p w:rsidR="00E33AEF" w:rsidRDefault="00E33AEF" w:rsidP="00E7261F">
            <w:pPr>
              <w:ind w:left="1"/>
              <w:jc w:val="center"/>
            </w:pPr>
          </w:p>
        </w:tc>
        <w:tc>
          <w:tcPr>
            <w:tcW w:w="0" w:type="auto"/>
          </w:tcPr>
          <w:p w:rsidR="00E7261F" w:rsidRDefault="00E7261F" w:rsidP="00E7261F"/>
        </w:tc>
      </w:tr>
    </w:tbl>
    <w:p w:rsidR="00414B2F" w:rsidRDefault="00414B2F">
      <w:pPr>
        <w:spacing w:after="0"/>
        <w:ind w:left="-1440" w:right="15398"/>
      </w:pPr>
    </w:p>
    <w:p w:rsidR="009D755A" w:rsidRDefault="009D755A"/>
    <w:sectPr w:rsidR="009D755A" w:rsidSect="00E7261F">
      <w:pgSz w:w="16838" w:h="11906" w:orient="landscape"/>
      <w:pgMar w:top="568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F"/>
    <w:rsid w:val="0019399D"/>
    <w:rsid w:val="00414B2F"/>
    <w:rsid w:val="009D755A"/>
    <w:rsid w:val="00E33AEF"/>
    <w:rsid w:val="00E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85A"/>
  <w15:docId w15:val="{A9C40CEC-7581-4D78-8EC6-48DF9A4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2023-01-30T11:33:00Z</dcterms:created>
  <dcterms:modified xsi:type="dcterms:W3CDTF">2023-01-30T11:40:00Z</dcterms:modified>
</cp:coreProperties>
</file>