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8547F" w:rsidRPr="00885A83" w:rsidRDefault="00381268" w:rsidP="00885A8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A83">
        <w:rPr>
          <w:rFonts w:ascii="Times New Roman" w:hAnsi="Times New Roman" w:cs="Times New Roman"/>
          <w:b/>
          <w:sz w:val="28"/>
          <w:szCs w:val="28"/>
        </w:rPr>
        <w:t>График работы ГБУЗ "ТОКВКД"</w:t>
      </w:r>
    </w:p>
    <w:p w:rsidR="00381268" w:rsidRPr="00885A83" w:rsidRDefault="00381268" w:rsidP="00885A8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A83"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 w:rsidR="00497DA7" w:rsidRPr="00497DA7">
        <w:rPr>
          <w:rFonts w:ascii="Times New Roman" w:hAnsi="Times New Roman" w:cs="Times New Roman"/>
          <w:b/>
          <w:sz w:val="28"/>
          <w:szCs w:val="28"/>
        </w:rPr>
        <w:t>0</w:t>
      </w:r>
      <w:r w:rsidR="003022C8">
        <w:rPr>
          <w:rFonts w:ascii="Times New Roman" w:hAnsi="Times New Roman" w:cs="Times New Roman"/>
          <w:b/>
          <w:sz w:val="28"/>
          <w:szCs w:val="28"/>
        </w:rPr>
        <w:t>1</w:t>
      </w:r>
      <w:r w:rsidRPr="00885A83">
        <w:rPr>
          <w:rFonts w:ascii="Times New Roman" w:hAnsi="Times New Roman" w:cs="Times New Roman"/>
          <w:b/>
          <w:sz w:val="28"/>
          <w:szCs w:val="28"/>
        </w:rPr>
        <w:t>.</w:t>
      </w:r>
      <w:r w:rsidR="00497DA7">
        <w:rPr>
          <w:rFonts w:ascii="Times New Roman" w:hAnsi="Times New Roman" w:cs="Times New Roman"/>
          <w:b/>
          <w:sz w:val="28"/>
          <w:szCs w:val="28"/>
        </w:rPr>
        <w:t>11</w:t>
      </w:r>
      <w:r w:rsidRPr="00885A83">
        <w:rPr>
          <w:rFonts w:ascii="Times New Roman" w:hAnsi="Times New Roman" w:cs="Times New Roman"/>
          <w:b/>
          <w:sz w:val="28"/>
          <w:szCs w:val="28"/>
        </w:rPr>
        <w:t xml:space="preserve">.2025 по </w:t>
      </w:r>
      <w:r w:rsidR="00497DA7">
        <w:rPr>
          <w:rFonts w:ascii="Times New Roman" w:hAnsi="Times New Roman" w:cs="Times New Roman"/>
          <w:b/>
          <w:sz w:val="28"/>
          <w:szCs w:val="28"/>
          <w:lang w:val="en-US"/>
        </w:rPr>
        <w:t>04</w:t>
      </w:r>
      <w:r w:rsidRPr="00885A83">
        <w:rPr>
          <w:rFonts w:ascii="Times New Roman" w:hAnsi="Times New Roman" w:cs="Times New Roman"/>
          <w:b/>
          <w:sz w:val="28"/>
          <w:szCs w:val="28"/>
        </w:rPr>
        <w:t>.</w:t>
      </w:r>
      <w:r w:rsidR="00497DA7">
        <w:rPr>
          <w:rFonts w:ascii="Times New Roman" w:hAnsi="Times New Roman" w:cs="Times New Roman"/>
          <w:b/>
          <w:sz w:val="28"/>
          <w:szCs w:val="28"/>
        </w:rPr>
        <w:t>11</w:t>
      </w:r>
      <w:r w:rsidRPr="00885A83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0073B0" w:rsidRPr="00885A83" w:rsidTr="000073B0">
        <w:tc>
          <w:tcPr>
            <w:tcW w:w="3640" w:type="dxa"/>
          </w:tcPr>
          <w:p w:rsidR="000073B0" w:rsidRPr="00885A83" w:rsidRDefault="000073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85A83">
              <w:rPr>
                <w:rFonts w:ascii="Times New Roman" w:hAnsi="Times New Roman" w:cs="Times New Roman"/>
                <w:sz w:val="36"/>
                <w:szCs w:val="36"/>
              </w:rPr>
              <w:t>Структурное подразделение</w:t>
            </w:r>
          </w:p>
        </w:tc>
        <w:tc>
          <w:tcPr>
            <w:tcW w:w="3640" w:type="dxa"/>
          </w:tcPr>
          <w:p w:rsidR="000073B0" w:rsidRPr="00885A83" w:rsidRDefault="000073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85A83">
              <w:rPr>
                <w:rFonts w:ascii="Times New Roman" w:hAnsi="Times New Roman" w:cs="Times New Roman"/>
                <w:sz w:val="36"/>
                <w:szCs w:val="36"/>
              </w:rPr>
              <w:t>Дата работы</w:t>
            </w:r>
          </w:p>
        </w:tc>
        <w:tc>
          <w:tcPr>
            <w:tcW w:w="3640" w:type="dxa"/>
          </w:tcPr>
          <w:p w:rsidR="000073B0" w:rsidRPr="00885A83" w:rsidRDefault="000073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85A83">
              <w:rPr>
                <w:rFonts w:ascii="Times New Roman" w:hAnsi="Times New Roman" w:cs="Times New Roman"/>
                <w:sz w:val="36"/>
                <w:szCs w:val="36"/>
              </w:rPr>
              <w:t>Время работы</w:t>
            </w:r>
          </w:p>
        </w:tc>
        <w:tc>
          <w:tcPr>
            <w:tcW w:w="3640" w:type="dxa"/>
          </w:tcPr>
          <w:p w:rsidR="000073B0" w:rsidRPr="00885A83" w:rsidRDefault="000073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85A83">
              <w:rPr>
                <w:rFonts w:ascii="Times New Roman" w:hAnsi="Times New Roman" w:cs="Times New Roman"/>
                <w:sz w:val="36"/>
                <w:szCs w:val="36"/>
              </w:rPr>
              <w:t xml:space="preserve">Телефон регистратуры </w:t>
            </w:r>
          </w:p>
        </w:tc>
      </w:tr>
      <w:tr w:rsidR="000073B0" w:rsidRPr="00885A83" w:rsidTr="000073B0">
        <w:tc>
          <w:tcPr>
            <w:tcW w:w="3640" w:type="dxa"/>
          </w:tcPr>
          <w:p w:rsidR="000073B0" w:rsidRPr="00885A83" w:rsidRDefault="000073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85A83">
              <w:rPr>
                <w:rFonts w:ascii="Times New Roman" w:hAnsi="Times New Roman" w:cs="Times New Roman"/>
                <w:sz w:val="36"/>
                <w:szCs w:val="36"/>
              </w:rPr>
              <w:t>Поликлиника (в том числе процедурный кабинет, клинико-диагностическая лаборатория)</w:t>
            </w:r>
          </w:p>
        </w:tc>
        <w:tc>
          <w:tcPr>
            <w:tcW w:w="3640" w:type="dxa"/>
          </w:tcPr>
          <w:p w:rsidR="00497DA7" w:rsidRPr="003022C8" w:rsidRDefault="003022C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01.11.2025</w:t>
            </w:r>
          </w:p>
          <w:p w:rsidR="000073B0" w:rsidRPr="00497DA7" w:rsidRDefault="00497DA7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02.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.2025</w:t>
            </w:r>
          </w:p>
          <w:p w:rsidR="00885A83" w:rsidRPr="00885A83" w:rsidRDefault="00885A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85A83">
              <w:rPr>
                <w:rFonts w:ascii="Times New Roman" w:hAnsi="Times New Roman" w:cs="Times New Roman"/>
                <w:sz w:val="36"/>
                <w:szCs w:val="36"/>
              </w:rPr>
              <w:t>03.</w:t>
            </w:r>
            <w:r w:rsidR="00497DA7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r w:rsidRPr="00885A83">
              <w:rPr>
                <w:rFonts w:ascii="Times New Roman" w:hAnsi="Times New Roman" w:cs="Times New Roman"/>
                <w:sz w:val="36"/>
                <w:szCs w:val="36"/>
              </w:rPr>
              <w:t>.2025</w:t>
            </w:r>
          </w:p>
          <w:p w:rsidR="00885A83" w:rsidRPr="00885A83" w:rsidRDefault="00885A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85A83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497DA7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Pr="00885A83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497DA7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r w:rsidRPr="00885A83">
              <w:rPr>
                <w:rFonts w:ascii="Times New Roman" w:hAnsi="Times New Roman" w:cs="Times New Roman"/>
                <w:sz w:val="36"/>
                <w:szCs w:val="36"/>
              </w:rPr>
              <w:t>.2025</w:t>
            </w:r>
          </w:p>
          <w:p w:rsidR="00885A83" w:rsidRPr="00885A83" w:rsidRDefault="00885A8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40" w:type="dxa"/>
          </w:tcPr>
          <w:p w:rsidR="00497DA7" w:rsidRDefault="003022C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08.00-19.00</w:t>
            </w:r>
          </w:p>
          <w:p w:rsidR="000073B0" w:rsidRPr="00497DA7" w:rsidRDefault="00497DA7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выходной</w:t>
            </w:r>
          </w:p>
          <w:p w:rsidR="003022C8" w:rsidRPr="00497DA7" w:rsidRDefault="003022C8" w:rsidP="003022C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выходной</w:t>
            </w:r>
          </w:p>
          <w:p w:rsidR="003022C8" w:rsidRPr="00497DA7" w:rsidRDefault="003022C8" w:rsidP="003022C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выходной</w:t>
            </w:r>
          </w:p>
          <w:p w:rsidR="00885A83" w:rsidRPr="00885A83" w:rsidRDefault="00885A83" w:rsidP="00497DA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3640" w:type="dxa"/>
          </w:tcPr>
          <w:p w:rsidR="000073B0" w:rsidRPr="00885A83" w:rsidRDefault="00885A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85A83">
              <w:rPr>
                <w:rFonts w:ascii="Times New Roman" w:hAnsi="Times New Roman" w:cs="Times New Roman"/>
                <w:sz w:val="36"/>
                <w:szCs w:val="36"/>
              </w:rPr>
              <w:t>8(4752) 48-52-33</w:t>
            </w:r>
          </w:p>
          <w:p w:rsidR="00885A83" w:rsidRPr="00885A83" w:rsidRDefault="00885A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85A83">
              <w:rPr>
                <w:rFonts w:ascii="Times New Roman" w:hAnsi="Times New Roman" w:cs="Times New Roman"/>
                <w:sz w:val="36"/>
                <w:szCs w:val="36"/>
              </w:rPr>
              <w:t>8(4752) 55-99-28</w:t>
            </w:r>
          </w:p>
          <w:p w:rsidR="00885A83" w:rsidRPr="00885A83" w:rsidRDefault="00885A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85A83">
              <w:rPr>
                <w:rFonts w:ascii="Times New Roman" w:hAnsi="Times New Roman" w:cs="Times New Roman"/>
                <w:sz w:val="36"/>
                <w:szCs w:val="36"/>
              </w:rPr>
              <w:t>8(4752)-55-97-28</w:t>
            </w:r>
          </w:p>
        </w:tc>
      </w:tr>
      <w:tr w:rsidR="000073B0" w:rsidRPr="00885A83" w:rsidTr="000073B0">
        <w:tc>
          <w:tcPr>
            <w:tcW w:w="3640" w:type="dxa"/>
          </w:tcPr>
          <w:p w:rsidR="000073B0" w:rsidRPr="00885A83" w:rsidRDefault="000073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85A83">
              <w:rPr>
                <w:rFonts w:ascii="Times New Roman" w:hAnsi="Times New Roman" w:cs="Times New Roman"/>
                <w:sz w:val="36"/>
                <w:szCs w:val="36"/>
              </w:rPr>
              <w:t>Стационар, приемное отделение</w:t>
            </w:r>
          </w:p>
        </w:tc>
        <w:tc>
          <w:tcPr>
            <w:tcW w:w="3640" w:type="dxa"/>
          </w:tcPr>
          <w:p w:rsidR="00885A83" w:rsidRPr="00885A83" w:rsidRDefault="00885A83" w:rsidP="00885A83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85A8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круглосуточно</w:t>
            </w:r>
          </w:p>
          <w:p w:rsidR="000073B0" w:rsidRPr="00885A83" w:rsidRDefault="000073B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40" w:type="dxa"/>
          </w:tcPr>
          <w:p w:rsidR="00885A83" w:rsidRPr="00885A83" w:rsidRDefault="00885A83" w:rsidP="00885A83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85A8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круглосуточно</w:t>
            </w:r>
          </w:p>
          <w:p w:rsidR="000073B0" w:rsidRPr="00885A83" w:rsidRDefault="000073B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40" w:type="dxa"/>
          </w:tcPr>
          <w:p w:rsidR="00885A83" w:rsidRPr="00885A83" w:rsidRDefault="00885A83" w:rsidP="00885A83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85A8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8 (4752) 47-47-21</w:t>
            </w:r>
          </w:p>
          <w:p w:rsidR="000073B0" w:rsidRPr="00885A83" w:rsidRDefault="000073B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073B0" w:rsidRPr="00885A83" w:rsidTr="000073B0">
        <w:tc>
          <w:tcPr>
            <w:tcW w:w="3640" w:type="dxa"/>
          </w:tcPr>
          <w:p w:rsidR="000073B0" w:rsidRPr="00885A83" w:rsidRDefault="000073B0" w:rsidP="00885A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85A83">
              <w:rPr>
                <w:rFonts w:ascii="Times New Roman" w:hAnsi="Times New Roman" w:cs="Times New Roman"/>
                <w:sz w:val="36"/>
                <w:szCs w:val="36"/>
              </w:rPr>
              <w:t>Дежурны</w:t>
            </w:r>
            <w:r w:rsidR="00885A83" w:rsidRPr="00885A83">
              <w:rPr>
                <w:rFonts w:ascii="Times New Roman" w:hAnsi="Times New Roman" w:cs="Times New Roman"/>
                <w:sz w:val="36"/>
                <w:szCs w:val="36"/>
              </w:rPr>
              <w:t xml:space="preserve">й врач стационарного отделения </w:t>
            </w:r>
          </w:p>
        </w:tc>
        <w:tc>
          <w:tcPr>
            <w:tcW w:w="3640" w:type="dxa"/>
          </w:tcPr>
          <w:p w:rsidR="00885A83" w:rsidRPr="00885A83" w:rsidRDefault="00885A83" w:rsidP="00885A83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85A8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круглосуточно</w:t>
            </w:r>
          </w:p>
          <w:p w:rsidR="000073B0" w:rsidRPr="00885A83" w:rsidRDefault="000073B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40" w:type="dxa"/>
          </w:tcPr>
          <w:p w:rsidR="00885A83" w:rsidRPr="00885A83" w:rsidRDefault="00885A83" w:rsidP="00885A83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85A8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круглосуточно</w:t>
            </w:r>
          </w:p>
          <w:p w:rsidR="000073B0" w:rsidRPr="00885A83" w:rsidRDefault="000073B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40" w:type="dxa"/>
          </w:tcPr>
          <w:p w:rsidR="000073B0" w:rsidRPr="00885A83" w:rsidRDefault="00885A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85A83">
              <w:rPr>
                <w:rFonts w:ascii="Times New Roman" w:hAnsi="Times New Roman" w:cs="Times New Roman"/>
                <w:sz w:val="36"/>
                <w:szCs w:val="36"/>
              </w:rPr>
              <w:t>8 (4752) 47-47-21</w:t>
            </w:r>
          </w:p>
        </w:tc>
      </w:tr>
    </w:tbl>
    <w:p w:rsidR="00381268" w:rsidRPr="00885A83" w:rsidRDefault="00381268">
      <w:pPr>
        <w:rPr>
          <w:rFonts w:ascii="Times New Roman" w:hAnsi="Times New Roman" w:cs="Times New Roman"/>
          <w:sz w:val="28"/>
          <w:szCs w:val="28"/>
        </w:rPr>
      </w:pPr>
    </w:p>
    <w:p w:rsidR="00885A83" w:rsidRPr="00885A83" w:rsidRDefault="00885A83">
      <w:pPr>
        <w:rPr>
          <w:rFonts w:ascii="Times New Roman" w:hAnsi="Times New Roman" w:cs="Times New Roman"/>
          <w:sz w:val="28"/>
          <w:szCs w:val="28"/>
        </w:rPr>
      </w:pPr>
      <w:r w:rsidRPr="00885A83">
        <w:rPr>
          <w:rFonts w:ascii="Times New Roman" w:hAnsi="Times New Roman" w:cs="Times New Roman"/>
          <w:sz w:val="28"/>
          <w:szCs w:val="28"/>
        </w:rPr>
        <w:t xml:space="preserve">С </w:t>
      </w:r>
      <w:r w:rsidR="00497DA7" w:rsidRPr="00497DA7">
        <w:rPr>
          <w:rFonts w:ascii="Times New Roman" w:hAnsi="Times New Roman" w:cs="Times New Roman"/>
          <w:sz w:val="28"/>
          <w:szCs w:val="28"/>
        </w:rPr>
        <w:t>05</w:t>
      </w:r>
      <w:r w:rsidRPr="00885A83">
        <w:rPr>
          <w:rFonts w:ascii="Times New Roman" w:hAnsi="Times New Roman" w:cs="Times New Roman"/>
          <w:sz w:val="28"/>
          <w:szCs w:val="28"/>
        </w:rPr>
        <w:t>.</w:t>
      </w:r>
      <w:r w:rsidR="00497DA7">
        <w:rPr>
          <w:rFonts w:ascii="Times New Roman" w:hAnsi="Times New Roman" w:cs="Times New Roman"/>
          <w:sz w:val="28"/>
          <w:szCs w:val="28"/>
        </w:rPr>
        <w:t>11</w:t>
      </w:r>
      <w:r w:rsidRPr="00885A83">
        <w:rPr>
          <w:rFonts w:ascii="Times New Roman" w:hAnsi="Times New Roman" w:cs="Times New Roman"/>
          <w:sz w:val="28"/>
          <w:szCs w:val="28"/>
        </w:rPr>
        <w:t>.2025г. диспансер работает в обычном режиме</w:t>
      </w:r>
    </w:p>
    <w:p w:rsidR="00885A83" w:rsidRDefault="00885A83" w:rsidP="00885A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5A83" w:rsidRDefault="00885A83" w:rsidP="00885A83">
      <w:pPr>
        <w:rPr>
          <w:rFonts w:ascii="Times New Roman" w:hAnsi="Times New Roman" w:cs="Times New Roman"/>
          <w:sz w:val="28"/>
          <w:szCs w:val="28"/>
        </w:rPr>
      </w:pPr>
    </w:p>
    <w:p w:rsidR="00885A83" w:rsidRDefault="00885A83" w:rsidP="00885A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5A83" w:rsidRPr="00885A83" w:rsidRDefault="00885A83" w:rsidP="00885A83">
      <w:pPr>
        <w:jc w:val="right"/>
        <w:rPr>
          <w:rFonts w:ascii="Times New Roman" w:hAnsi="Times New Roman" w:cs="Times New Roman"/>
          <w:sz w:val="28"/>
          <w:szCs w:val="28"/>
        </w:rPr>
      </w:pPr>
      <w:r w:rsidRPr="00885A83">
        <w:rPr>
          <w:rFonts w:ascii="Times New Roman" w:hAnsi="Times New Roman" w:cs="Times New Roman"/>
          <w:sz w:val="28"/>
          <w:szCs w:val="28"/>
        </w:rPr>
        <w:t>Администрация ГБУЗ «ТОКВКД»</w:t>
      </w:r>
    </w:p>
    <w:sectPr w:rsidR="00885A83" w:rsidRPr="00885A83" w:rsidSect="003812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9A"/>
    <w:rsid w:val="000073B0"/>
    <w:rsid w:val="00146898"/>
    <w:rsid w:val="003022C8"/>
    <w:rsid w:val="00381268"/>
    <w:rsid w:val="00384EE2"/>
    <w:rsid w:val="00497DA7"/>
    <w:rsid w:val="0060339A"/>
    <w:rsid w:val="0068547F"/>
    <w:rsid w:val="00885A83"/>
    <w:rsid w:val="00AD33B0"/>
    <w:rsid w:val="00D9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fc9ef"/>
    </o:shapedefaults>
    <o:shapelayout v:ext="edit">
      <o:idmap v:ext="edit" data="1"/>
    </o:shapelayout>
  </w:shapeDefaults>
  <w:decimalSymbol w:val=","/>
  <w:listSeparator w:val=";"/>
  <w14:docId w14:val="41CB4E8E"/>
  <w15:chartTrackingRefBased/>
  <w15:docId w15:val="{8D3050E4-0C90-43A1-9B90-2D8F0101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6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6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секретарь</dc:creator>
  <cp:keywords/>
  <dc:description/>
  <cp:lastModifiedBy>Настя</cp:lastModifiedBy>
  <cp:revision>2</cp:revision>
  <cp:lastPrinted>2025-10-31T05:30:00Z</cp:lastPrinted>
  <dcterms:created xsi:type="dcterms:W3CDTF">2025-10-31T05:45:00Z</dcterms:created>
  <dcterms:modified xsi:type="dcterms:W3CDTF">2025-10-31T05:45:00Z</dcterms:modified>
</cp:coreProperties>
</file>